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450"/>
        <w:tblW w:w="16650" w:type="dxa"/>
        <w:tblBorders>
          <w:top w:val="single" w:sz="12" w:space="0" w:color="3397DB"/>
          <w:bottom w:val="single" w:sz="6" w:space="0" w:color="B1C0D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4910"/>
        <w:gridCol w:w="3415"/>
        <w:gridCol w:w="4910"/>
      </w:tblGrid>
      <w:tr w:rsidR="00870CF2" w:rsidRPr="00870CF2" w:rsidTr="00870CF2">
        <w:tc>
          <w:tcPr>
            <w:tcW w:w="0" w:type="auto"/>
            <w:tcBorders>
              <w:top w:val="single" w:sz="6" w:space="0" w:color="B1C0D0"/>
              <w:left w:val="nil"/>
              <w:bottom w:val="single" w:sz="6" w:space="0" w:color="auto"/>
              <w:right w:val="nil"/>
            </w:tcBorders>
            <w:shd w:val="clear" w:color="auto" w:fill="E3E9E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70CF2" w:rsidRPr="00870CF2" w:rsidRDefault="00870CF2" w:rsidP="00870CF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444C63"/>
                <w:sz w:val="21"/>
                <w:szCs w:val="21"/>
                <w:lang w:eastAsia="ru-RU"/>
              </w:rPr>
            </w:pPr>
            <w:r w:rsidRPr="00870CF2">
              <w:rPr>
                <w:rFonts w:ascii="inherit" w:eastAsia="Times New Roman" w:hAnsi="inherit" w:cs="Times New Roman"/>
                <w:b/>
                <w:bCs/>
                <w:color w:val="444C63"/>
                <w:sz w:val="21"/>
                <w:szCs w:val="21"/>
                <w:lang w:eastAsia="ru-RU"/>
              </w:rPr>
              <w:t>Температура, °</w:t>
            </w:r>
            <w:proofErr w:type="gramStart"/>
            <w:r w:rsidRPr="00870CF2">
              <w:rPr>
                <w:rFonts w:ascii="inherit" w:eastAsia="Times New Roman" w:hAnsi="inherit" w:cs="Times New Roman"/>
                <w:b/>
                <w:bCs/>
                <w:color w:val="444C63"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B1C0D0"/>
              <w:left w:val="nil"/>
              <w:bottom w:val="single" w:sz="6" w:space="0" w:color="auto"/>
              <w:right w:val="nil"/>
            </w:tcBorders>
            <w:shd w:val="clear" w:color="auto" w:fill="E3E9E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70CF2" w:rsidRPr="00870CF2" w:rsidRDefault="00870CF2" w:rsidP="00870CF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444C63"/>
                <w:sz w:val="21"/>
                <w:szCs w:val="21"/>
                <w:lang w:eastAsia="ru-RU"/>
              </w:rPr>
            </w:pPr>
            <w:r w:rsidRPr="00870CF2">
              <w:rPr>
                <w:rFonts w:ascii="inherit" w:eastAsia="Times New Roman" w:hAnsi="inherit" w:cs="Times New Roman"/>
                <w:b/>
                <w:bCs/>
                <w:color w:val="444C63"/>
                <w:sz w:val="21"/>
                <w:szCs w:val="21"/>
                <w:lang w:eastAsia="ru-RU"/>
              </w:rPr>
              <w:t xml:space="preserve">Плотность толуола, </w:t>
            </w:r>
            <w:proofErr w:type="gramStart"/>
            <w:r w:rsidRPr="00870CF2">
              <w:rPr>
                <w:rFonts w:ascii="inherit" w:eastAsia="Times New Roman" w:hAnsi="inherit" w:cs="Times New Roman"/>
                <w:b/>
                <w:bCs/>
                <w:color w:val="444C63"/>
                <w:sz w:val="21"/>
                <w:szCs w:val="21"/>
                <w:lang w:eastAsia="ru-RU"/>
              </w:rPr>
              <w:t>кг</w:t>
            </w:r>
            <w:proofErr w:type="gramEnd"/>
            <w:r w:rsidRPr="00870CF2">
              <w:rPr>
                <w:rFonts w:ascii="inherit" w:eastAsia="Times New Roman" w:hAnsi="inherit" w:cs="Times New Roman"/>
                <w:b/>
                <w:bCs/>
                <w:color w:val="444C63"/>
                <w:sz w:val="21"/>
                <w:szCs w:val="21"/>
                <w:lang w:eastAsia="ru-RU"/>
              </w:rPr>
              <w:t>/м</w:t>
            </w:r>
            <w:r w:rsidRPr="00870CF2">
              <w:rPr>
                <w:rFonts w:ascii="inherit" w:eastAsia="Times New Roman" w:hAnsi="inherit" w:cs="Times New Roman"/>
                <w:b/>
                <w:bCs/>
                <w:color w:val="444C63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1C0D0"/>
              <w:left w:val="nil"/>
              <w:bottom w:val="single" w:sz="6" w:space="0" w:color="auto"/>
              <w:right w:val="nil"/>
            </w:tcBorders>
            <w:shd w:val="clear" w:color="auto" w:fill="E3E9E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70CF2" w:rsidRPr="00870CF2" w:rsidRDefault="00870CF2" w:rsidP="00870CF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444C63"/>
                <w:sz w:val="21"/>
                <w:szCs w:val="21"/>
                <w:lang w:eastAsia="ru-RU"/>
              </w:rPr>
            </w:pPr>
            <w:r w:rsidRPr="00870CF2">
              <w:rPr>
                <w:rFonts w:ascii="inherit" w:eastAsia="Times New Roman" w:hAnsi="inherit" w:cs="Times New Roman"/>
                <w:b/>
                <w:bCs/>
                <w:color w:val="444C63"/>
                <w:sz w:val="21"/>
                <w:szCs w:val="21"/>
                <w:lang w:eastAsia="ru-RU"/>
              </w:rPr>
              <w:t>Температура, °</w:t>
            </w:r>
            <w:proofErr w:type="gramStart"/>
            <w:r w:rsidRPr="00870CF2">
              <w:rPr>
                <w:rFonts w:ascii="inherit" w:eastAsia="Times New Roman" w:hAnsi="inherit" w:cs="Times New Roman"/>
                <w:b/>
                <w:bCs/>
                <w:color w:val="444C63"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B1C0D0"/>
              <w:left w:val="nil"/>
              <w:bottom w:val="single" w:sz="6" w:space="0" w:color="auto"/>
              <w:right w:val="nil"/>
            </w:tcBorders>
            <w:shd w:val="clear" w:color="auto" w:fill="E3E9E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70CF2" w:rsidRPr="00870CF2" w:rsidRDefault="00870CF2" w:rsidP="00870CF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444C63"/>
                <w:sz w:val="21"/>
                <w:szCs w:val="21"/>
                <w:lang w:eastAsia="ru-RU"/>
              </w:rPr>
            </w:pPr>
            <w:r w:rsidRPr="00870CF2">
              <w:rPr>
                <w:rFonts w:ascii="inherit" w:eastAsia="Times New Roman" w:hAnsi="inherit" w:cs="Times New Roman"/>
                <w:b/>
                <w:bCs/>
                <w:color w:val="444C63"/>
                <w:sz w:val="21"/>
                <w:szCs w:val="21"/>
                <w:lang w:eastAsia="ru-RU"/>
              </w:rPr>
              <w:t xml:space="preserve">Плотность толуола, </w:t>
            </w:r>
            <w:proofErr w:type="gramStart"/>
            <w:r w:rsidRPr="00870CF2">
              <w:rPr>
                <w:rFonts w:ascii="inherit" w:eastAsia="Times New Roman" w:hAnsi="inherit" w:cs="Times New Roman"/>
                <w:b/>
                <w:bCs/>
                <w:color w:val="444C63"/>
                <w:sz w:val="21"/>
                <w:szCs w:val="21"/>
                <w:lang w:eastAsia="ru-RU"/>
              </w:rPr>
              <w:t>кг</w:t>
            </w:r>
            <w:proofErr w:type="gramEnd"/>
            <w:r w:rsidRPr="00870CF2">
              <w:rPr>
                <w:rFonts w:ascii="inherit" w:eastAsia="Times New Roman" w:hAnsi="inherit" w:cs="Times New Roman"/>
                <w:b/>
                <w:bCs/>
                <w:color w:val="444C63"/>
                <w:sz w:val="21"/>
                <w:szCs w:val="21"/>
                <w:lang w:eastAsia="ru-RU"/>
              </w:rPr>
              <w:t>/м</w:t>
            </w:r>
            <w:r w:rsidRPr="00870CF2">
              <w:rPr>
                <w:rFonts w:ascii="inherit" w:eastAsia="Times New Roman" w:hAnsi="inherit" w:cs="Times New Roman"/>
                <w:b/>
                <w:bCs/>
                <w:color w:val="444C63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</w:tr>
      <w:tr w:rsidR="00870CF2" w:rsidRPr="00870CF2" w:rsidTr="00870CF2">
        <w:tc>
          <w:tcPr>
            <w:tcW w:w="0" w:type="auto"/>
            <w:tcBorders>
              <w:top w:val="single" w:sz="6" w:space="0" w:color="B1C0D0"/>
              <w:left w:val="nil"/>
              <w:bottom w:val="nil"/>
              <w:right w:val="nil"/>
            </w:tcBorders>
            <w:shd w:val="clear" w:color="auto" w:fill="F0F3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70CF2" w:rsidRPr="00870CF2" w:rsidRDefault="00870CF2" w:rsidP="00870CF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444C63"/>
                <w:sz w:val="21"/>
                <w:szCs w:val="21"/>
                <w:lang w:eastAsia="ru-RU"/>
              </w:rPr>
            </w:pPr>
            <w:r w:rsidRPr="00870CF2">
              <w:rPr>
                <w:rFonts w:ascii="inherit" w:eastAsia="Times New Roman" w:hAnsi="inherit" w:cs="Times New Roman"/>
                <w:b/>
                <w:bCs/>
                <w:color w:val="444C63"/>
                <w:sz w:val="21"/>
                <w:szCs w:val="21"/>
                <w:lang w:eastAsia="ru-RU"/>
              </w:rPr>
              <w:t>-90</w:t>
            </w:r>
          </w:p>
        </w:tc>
        <w:tc>
          <w:tcPr>
            <w:tcW w:w="0" w:type="auto"/>
            <w:tcBorders>
              <w:top w:val="single" w:sz="6" w:space="0" w:color="B1C0D0"/>
              <w:left w:val="nil"/>
              <w:bottom w:val="nil"/>
              <w:right w:val="nil"/>
            </w:tcBorders>
            <w:shd w:val="clear" w:color="auto" w:fill="F0F3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70CF2" w:rsidRPr="00870CF2" w:rsidRDefault="00870CF2" w:rsidP="00870CF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4C63"/>
                <w:sz w:val="21"/>
                <w:szCs w:val="21"/>
                <w:lang w:eastAsia="ru-RU"/>
              </w:rPr>
            </w:pPr>
            <w:r w:rsidRPr="00870CF2">
              <w:rPr>
                <w:rFonts w:ascii="inherit" w:eastAsia="Times New Roman" w:hAnsi="inherit" w:cs="Times New Roman"/>
                <w:color w:val="444C63"/>
                <w:sz w:val="21"/>
                <w:szCs w:val="21"/>
                <w:lang w:eastAsia="ru-RU"/>
              </w:rPr>
              <w:t>970</w:t>
            </w:r>
          </w:p>
        </w:tc>
        <w:tc>
          <w:tcPr>
            <w:tcW w:w="0" w:type="auto"/>
            <w:tcBorders>
              <w:top w:val="single" w:sz="6" w:space="0" w:color="B1C0D0"/>
              <w:left w:val="nil"/>
              <w:bottom w:val="nil"/>
              <w:right w:val="nil"/>
            </w:tcBorders>
            <w:shd w:val="clear" w:color="auto" w:fill="F0F3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70CF2" w:rsidRPr="00870CF2" w:rsidRDefault="00870CF2" w:rsidP="00870CF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444C63"/>
                <w:sz w:val="21"/>
                <w:szCs w:val="21"/>
                <w:lang w:eastAsia="ru-RU"/>
              </w:rPr>
            </w:pPr>
            <w:r w:rsidRPr="00870CF2">
              <w:rPr>
                <w:rFonts w:ascii="inherit" w:eastAsia="Times New Roman" w:hAnsi="inherit" w:cs="Times New Roman"/>
                <w:b/>
                <w:bCs/>
                <w:color w:val="444C6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B1C0D0"/>
              <w:left w:val="nil"/>
              <w:bottom w:val="nil"/>
              <w:right w:val="nil"/>
            </w:tcBorders>
            <w:shd w:val="clear" w:color="auto" w:fill="F0F3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70CF2" w:rsidRPr="00870CF2" w:rsidRDefault="00870CF2" w:rsidP="00870CF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4C63"/>
                <w:sz w:val="21"/>
                <w:szCs w:val="21"/>
                <w:lang w:eastAsia="ru-RU"/>
              </w:rPr>
            </w:pPr>
            <w:r w:rsidRPr="00870CF2">
              <w:rPr>
                <w:rFonts w:ascii="inherit" w:eastAsia="Times New Roman" w:hAnsi="inherit" w:cs="Times New Roman"/>
                <w:color w:val="444C63"/>
                <w:sz w:val="21"/>
                <w:szCs w:val="21"/>
                <w:lang w:eastAsia="ru-RU"/>
              </w:rPr>
              <w:t>858</w:t>
            </w:r>
          </w:p>
        </w:tc>
      </w:tr>
      <w:tr w:rsidR="00870CF2" w:rsidRPr="00870CF2" w:rsidTr="00870CF2">
        <w:tc>
          <w:tcPr>
            <w:tcW w:w="0" w:type="auto"/>
            <w:tcBorders>
              <w:top w:val="single" w:sz="6" w:space="0" w:color="B1C0D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70CF2" w:rsidRPr="00870CF2" w:rsidRDefault="00870CF2" w:rsidP="00870CF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444C63"/>
                <w:sz w:val="21"/>
                <w:szCs w:val="21"/>
                <w:lang w:eastAsia="ru-RU"/>
              </w:rPr>
            </w:pPr>
            <w:r w:rsidRPr="00870CF2">
              <w:rPr>
                <w:rFonts w:ascii="inherit" w:eastAsia="Times New Roman" w:hAnsi="inherit" w:cs="Times New Roman"/>
                <w:b/>
                <w:bCs/>
                <w:color w:val="444C63"/>
                <w:sz w:val="21"/>
                <w:szCs w:val="21"/>
                <w:lang w:eastAsia="ru-RU"/>
              </w:rPr>
              <w:t>-80</w:t>
            </w:r>
          </w:p>
        </w:tc>
        <w:tc>
          <w:tcPr>
            <w:tcW w:w="0" w:type="auto"/>
            <w:tcBorders>
              <w:top w:val="single" w:sz="6" w:space="0" w:color="B1C0D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70CF2" w:rsidRPr="00870CF2" w:rsidRDefault="00870CF2" w:rsidP="00870CF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4C63"/>
                <w:sz w:val="21"/>
                <w:szCs w:val="21"/>
                <w:lang w:eastAsia="ru-RU"/>
              </w:rPr>
            </w:pPr>
            <w:r w:rsidRPr="00870CF2">
              <w:rPr>
                <w:rFonts w:ascii="inherit" w:eastAsia="Times New Roman" w:hAnsi="inherit" w:cs="Times New Roman"/>
                <w:color w:val="444C63"/>
                <w:sz w:val="21"/>
                <w:szCs w:val="21"/>
                <w:lang w:eastAsia="ru-RU"/>
              </w:rPr>
              <w:t>960</w:t>
            </w:r>
          </w:p>
        </w:tc>
        <w:tc>
          <w:tcPr>
            <w:tcW w:w="0" w:type="auto"/>
            <w:tcBorders>
              <w:top w:val="single" w:sz="6" w:space="0" w:color="B1C0D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70CF2" w:rsidRPr="00870CF2" w:rsidRDefault="00870CF2" w:rsidP="00870CF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444C63"/>
                <w:sz w:val="21"/>
                <w:szCs w:val="21"/>
                <w:lang w:eastAsia="ru-RU"/>
              </w:rPr>
            </w:pPr>
            <w:r w:rsidRPr="00870CF2">
              <w:rPr>
                <w:rFonts w:ascii="inherit" w:eastAsia="Times New Roman" w:hAnsi="inherit" w:cs="Times New Roman"/>
                <w:b/>
                <w:bCs/>
                <w:color w:val="444C63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B1C0D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70CF2" w:rsidRPr="00870CF2" w:rsidRDefault="00870CF2" w:rsidP="00870CF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4C63"/>
                <w:sz w:val="21"/>
                <w:szCs w:val="21"/>
                <w:lang w:eastAsia="ru-RU"/>
              </w:rPr>
            </w:pPr>
            <w:r w:rsidRPr="00870CF2">
              <w:rPr>
                <w:rFonts w:ascii="inherit" w:eastAsia="Times New Roman" w:hAnsi="inherit" w:cs="Times New Roman"/>
                <w:color w:val="444C63"/>
                <w:sz w:val="21"/>
                <w:szCs w:val="21"/>
                <w:lang w:eastAsia="ru-RU"/>
              </w:rPr>
              <w:t>848</w:t>
            </w:r>
          </w:p>
        </w:tc>
      </w:tr>
      <w:tr w:rsidR="00870CF2" w:rsidRPr="00870CF2" w:rsidTr="00870CF2">
        <w:tc>
          <w:tcPr>
            <w:tcW w:w="0" w:type="auto"/>
            <w:tcBorders>
              <w:top w:val="single" w:sz="6" w:space="0" w:color="B1C0D0"/>
              <w:left w:val="nil"/>
              <w:bottom w:val="nil"/>
              <w:right w:val="nil"/>
            </w:tcBorders>
            <w:shd w:val="clear" w:color="auto" w:fill="F0F3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70CF2" w:rsidRPr="00870CF2" w:rsidRDefault="00870CF2" w:rsidP="00870CF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444C63"/>
                <w:sz w:val="21"/>
                <w:szCs w:val="21"/>
                <w:lang w:eastAsia="ru-RU"/>
              </w:rPr>
            </w:pPr>
            <w:r w:rsidRPr="00870CF2">
              <w:rPr>
                <w:rFonts w:ascii="inherit" w:eastAsia="Times New Roman" w:hAnsi="inherit" w:cs="Times New Roman"/>
                <w:b/>
                <w:bCs/>
                <w:color w:val="444C63"/>
                <w:sz w:val="21"/>
                <w:szCs w:val="21"/>
                <w:lang w:eastAsia="ru-RU"/>
              </w:rPr>
              <w:t>-70</w:t>
            </w:r>
          </w:p>
        </w:tc>
        <w:tc>
          <w:tcPr>
            <w:tcW w:w="0" w:type="auto"/>
            <w:tcBorders>
              <w:top w:val="single" w:sz="6" w:space="0" w:color="B1C0D0"/>
              <w:left w:val="nil"/>
              <w:bottom w:val="nil"/>
              <w:right w:val="nil"/>
            </w:tcBorders>
            <w:shd w:val="clear" w:color="auto" w:fill="F0F3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70CF2" w:rsidRPr="00870CF2" w:rsidRDefault="00870CF2" w:rsidP="00870CF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4C63"/>
                <w:sz w:val="21"/>
                <w:szCs w:val="21"/>
                <w:lang w:eastAsia="ru-RU"/>
              </w:rPr>
            </w:pPr>
            <w:r w:rsidRPr="00870CF2">
              <w:rPr>
                <w:rFonts w:ascii="inherit" w:eastAsia="Times New Roman" w:hAnsi="inherit" w:cs="Times New Roman"/>
                <w:color w:val="444C63"/>
                <w:sz w:val="21"/>
                <w:szCs w:val="21"/>
                <w:lang w:eastAsia="ru-RU"/>
              </w:rPr>
              <w:t>951</w:t>
            </w:r>
          </w:p>
        </w:tc>
        <w:tc>
          <w:tcPr>
            <w:tcW w:w="0" w:type="auto"/>
            <w:tcBorders>
              <w:top w:val="single" w:sz="6" w:space="0" w:color="B1C0D0"/>
              <w:left w:val="nil"/>
              <w:bottom w:val="nil"/>
              <w:right w:val="nil"/>
            </w:tcBorders>
            <w:shd w:val="clear" w:color="auto" w:fill="F0F3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70CF2" w:rsidRPr="00870CF2" w:rsidRDefault="00870CF2" w:rsidP="00870CF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444C63"/>
                <w:sz w:val="21"/>
                <w:szCs w:val="21"/>
                <w:lang w:eastAsia="ru-RU"/>
              </w:rPr>
            </w:pPr>
            <w:r w:rsidRPr="00870CF2">
              <w:rPr>
                <w:rFonts w:ascii="inherit" w:eastAsia="Times New Roman" w:hAnsi="inherit" w:cs="Times New Roman"/>
                <w:b/>
                <w:bCs/>
                <w:color w:val="444C63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B1C0D0"/>
              <w:left w:val="nil"/>
              <w:bottom w:val="nil"/>
              <w:right w:val="nil"/>
            </w:tcBorders>
            <w:shd w:val="clear" w:color="auto" w:fill="F0F3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70CF2" w:rsidRPr="00870CF2" w:rsidRDefault="00870CF2" w:rsidP="00870CF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4C63"/>
                <w:sz w:val="21"/>
                <w:szCs w:val="21"/>
                <w:lang w:eastAsia="ru-RU"/>
              </w:rPr>
            </w:pPr>
            <w:r w:rsidRPr="00870CF2">
              <w:rPr>
                <w:rFonts w:ascii="inherit" w:eastAsia="Times New Roman" w:hAnsi="inherit" w:cs="Times New Roman"/>
                <w:color w:val="444C63"/>
                <w:sz w:val="21"/>
                <w:szCs w:val="21"/>
                <w:lang w:eastAsia="ru-RU"/>
              </w:rPr>
              <w:t>839</w:t>
            </w:r>
          </w:p>
        </w:tc>
      </w:tr>
      <w:tr w:rsidR="00870CF2" w:rsidRPr="00870CF2" w:rsidTr="00870CF2">
        <w:tc>
          <w:tcPr>
            <w:tcW w:w="0" w:type="auto"/>
            <w:tcBorders>
              <w:top w:val="single" w:sz="6" w:space="0" w:color="B1C0D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70CF2" w:rsidRPr="00870CF2" w:rsidRDefault="00870CF2" w:rsidP="00870CF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444C63"/>
                <w:sz w:val="21"/>
                <w:szCs w:val="21"/>
                <w:lang w:eastAsia="ru-RU"/>
              </w:rPr>
            </w:pPr>
            <w:r w:rsidRPr="00870CF2">
              <w:rPr>
                <w:rFonts w:ascii="inherit" w:eastAsia="Times New Roman" w:hAnsi="inherit" w:cs="Times New Roman"/>
                <w:b/>
                <w:bCs/>
                <w:color w:val="444C63"/>
                <w:sz w:val="21"/>
                <w:szCs w:val="21"/>
                <w:lang w:eastAsia="ru-RU"/>
              </w:rPr>
              <w:t>-60</w:t>
            </w:r>
          </w:p>
        </w:tc>
        <w:tc>
          <w:tcPr>
            <w:tcW w:w="0" w:type="auto"/>
            <w:tcBorders>
              <w:top w:val="single" w:sz="6" w:space="0" w:color="B1C0D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70CF2" w:rsidRPr="00870CF2" w:rsidRDefault="00870CF2" w:rsidP="00870CF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4C63"/>
                <w:sz w:val="21"/>
                <w:szCs w:val="21"/>
                <w:lang w:eastAsia="ru-RU"/>
              </w:rPr>
            </w:pPr>
            <w:r w:rsidRPr="00870CF2">
              <w:rPr>
                <w:rFonts w:ascii="inherit" w:eastAsia="Times New Roman" w:hAnsi="inherit" w:cs="Times New Roman"/>
                <w:color w:val="444C63"/>
                <w:sz w:val="21"/>
                <w:szCs w:val="21"/>
                <w:lang w:eastAsia="ru-RU"/>
              </w:rPr>
              <w:t>941</w:t>
            </w:r>
          </w:p>
        </w:tc>
        <w:tc>
          <w:tcPr>
            <w:tcW w:w="0" w:type="auto"/>
            <w:tcBorders>
              <w:top w:val="single" w:sz="6" w:space="0" w:color="B1C0D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70CF2" w:rsidRPr="00870CF2" w:rsidRDefault="00870CF2" w:rsidP="00870CF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444C63"/>
                <w:sz w:val="21"/>
                <w:szCs w:val="21"/>
                <w:lang w:eastAsia="ru-RU"/>
              </w:rPr>
            </w:pPr>
            <w:r w:rsidRPr="00870CF2">
              <w:rPr>
                <w:rFonts w:ascii="inherit" w:eastAsia="Times New Roman" w:hAnsi="inherit" w:cs="Times New Roman"/>
                <w:b/>
                <w:bCs/>
                <w:color w:val="444C63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B1C0D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70CF2" w:rsidRPr="00870CF2" w:rsidRDefault="00870CF2" w:rsidP="00870CF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4C63"/>
                <w:sz w:val="21"/>
                <w:szCs w:val="21"/>
                <w:lang w:eastAsia="ru-RU"/>
              </w:rPr>
            </w:pPr>
            <w:r w:rsidRPr="00870CF2">
              <w:rPr>
                <w:rFonts w:ascii="inherit" w:eastAsia="Times New Roman" w:hAnsi="inherit" w:cs="Times New Roman"/>
                <w:color w:val="444C63"/>
                <w:sz w:val="21"/>
                <w:szCs w:val="21"/>
                <w:lang w:eastAsia="ru-RU"/>
              </w:rPr>
              <w:t>829</w:t>
            </w:r>
          </w:p>
        </w:tc>
      </w:tr>
      <w:tr w:rsidR="00870CF2" w:rsidRPr="00870CF2" w:rsidTr="00870CF2">
        <w:tc>
          <w:tcPr>
            <w:tcW w:w="0" w:type="auto"/>
            <w:tcBorders>
              <w:top w:val="single" w:sz="6" w:space="0" w:color="B1C0D0"/>
              <w:left w:val="nil"/>
              <w:bottom w:val="nil"/>
              <w:right w:val="nil"/>
            </w:tcBorders>
            <w:shd w:val="clear" w:color="auto" w:fill="F0F3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70CF2" w:rsidRPr="00870CF2" w:rsidRDefault="00870CF2" w:rsidP="00870CF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444C63"/>
                <w:sz w:val="21"/>
                <w:szCs w:val="21"/>
                <w:lang w:eastAsia="ru-RU"/>
              </w:rPr>
            </w:pPr>
            <w:r w:rsidRPr="00870CF2">
              <w:rPr>
                <w:rFonts w:ascii="inherit" w:eastAsia="Times New Roman" w:hAnsi="inherit" w:cs="Times New Roman"/>
                <w:b/>
                <w:bCs/>
                <w:color w:val="444C63"/>
                <w:sz w:val="21"/>
                <w:szCs w:val="21"/>
                <w:lang w:eastAsia="ru-RU"/>
              </w:rPr>
              <w:t>-50</w:t>
            </w:r>
          </w:p>
        </w:tc>
        <w:tc>
          <w:tcPr>
            <w:tcW w:w="0" w:type="auto"/>
            <w:tcBorders>
              <w:top w:val="single" w:sz="6" w:space="0" w:color="B1C0D0"/>
              <w:left w:val="nil"/>
              <w:bottom w:val="nil"/>
              <w:right w:val="nil"/>
            </w:tcBorders>
            <w:shd w:val="clear" w:color="auto" w:fill="F0F3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70CF2" w:rsidRPr="00870CF2" w:rsidRDefault="00870CF2" w:rsidP="00870CF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4C63"/>
                <w:sz w:val="21"/>
                <w:szCs w:val="21"/>
                <w:lang w:eastAsia="ru-RU"/>
              </w:rPr>
            </w:pPr>
            <w:r w:rsidRPr="00870CF2">
              <w:rPr>
                <w:rFonts w:ascii="inherit" w:eastAsia="Times New Roman" w:hAnsi="inherit" w:cs="Times New Roman"/>
                <w:color w:val="444C63"/>
                <w:sz w:val="21"/>
                <w:szCs w:val="21"/>
                <w:lang w:eastAsia="ru-RU"/>
              </w:rPr>
              <w:t>932</w:t>
            </w:r>
          </w:p>
        </w:tc>
        <w:tc>
          <w:tcPr>
            <w:tcW w:w="0" w:type="auto"/>
            <w:tcBorders>
              <w:top w:val="single" w:sz="6" w:space="0" w:color="B1C0D0"/>
              <w:left w:val="nil"/>
              <w:bottom w:val="nil"/>
              <w:right w:val="nil"/>
            </w:tcBorders>
            <w:shd w:val="clear" w:color="auto" w:fill="F0F3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70CF2" w:rsidRPr="00870CF2" w:rsidRDefault="00870CF2" w:rsidP="00870CF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444C63"/>
                <w:sz w:val="21"/>
                <w:szCs w:val="21"/>
                <w:lang w:eastAsia="ru-RU"/>
              </w:rPr>
            </w:pPr>
            <w:r w:rsidRPr="00870CF2">
              <w:rPr>
                <w:rFonts w:ascii="inherit" w:eastAsia="Times New Roman" w:hAnsi="inherit" w:cs="Times New Roman"/>
                <w:b/>
                <w:bCs/>
                <w:color w:val="444C63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B1C0D0"/>
              <w:left w:val="nil"/>
              <w:bottom w:val="nil"/>
              <w:right w:val="nil"/>
            </w:tcBorders>
            <w:shd w:val="clear" w:color="auto" w:fill="F0F3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70CF2" w:rsidRPr="00870CF2" w:rsidRDefault="00870CF2" w:rsidP="00870CF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4C63"/>
                <w:sz w:val="21"/>
                <w:szCs w:val="21"/>
                <w:lang w:eastAsia="ru-RU"/>
              </w:rPr>
            </w:pPr>
            <w:r w:rsidRPr="00870CF2">
              <w:rPr>
                <w:rFonts w:ascii="inherit" w:eastAsia="Times New Roman" w:hAnsi="inherit" w:cs="Times New Roman"/>
                <w:color w:val="444C63"/>
                <w:sz w:val="21"/>
                <w:szCs w:val="21"/>
                <w:lang w:eastAsia="ru-RU"/>
              </w:rPr>
              <w:t>820</w:t>
            </w:r>
          </w:p>
        </w:tc>
      </w:tr>
      <w:tr w:rsidR="00870CF2" w:rsidRPr="00870CF2" w:rsidTr="00870CF2">
        <w:tc>
          <w:tcPr>
            <w:tcW w:w="0" w:type="auto"/>
            <w:tcBorders>
              <w:top w:val="single" w:sz="6" w:space="0" w:color="B1C0D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70CF2" w:rsidRPr="00870CF2" w:rsidRDefault="00870CF2" w:rsidP="00870CF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444C63"/>
                <w:sz w:val="21"/>
                <w:szCs w:val="21"/>
                <w:lang w:eastAsia="ru-RU"/>
              </w:rPr>
            </w:pPr>
            <w:r w:rsidRPr="00870CF2">
              <w:rPr>
                <w:rFonts w:ascii="inherit" w:eastAsia="Times New Roman" w:hAnsi="inherit" w:cs="Times New Roman"/>
                <w:b/>
                <w:bCs/>
                <w:color w:val="444C63"/>
                <w:sz w:val="21"/>
                <w:szCs w:val="21"/>
                <w:lang w:eastAsia="ru-RU"/>
              </w:rPr>
              <w:t>-40</w:t>
            </w:r>
          </w:p>
        </w:tc>
        <w:tc>
          <w:tcPr>
            <w:tcW w:w="0" w:type="auto"/>
            <w:tcBorders>
              <w:top w:val="single" w:sz="6" w:space="0" w:color="B1C0D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70CF2" w:rsidRPr="00870CF2" w:rsidRDefault="00870CF2" w:rsidP="00870CF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4C63"/>
                <w:sz w:val="21"/>
                <w:szCs w:val="21"/>
                <w:lang w:eastAsia="ru-RU"/>
              </w:rPr>
            </w:pPr>
            <w:r w:rsidRPr="00870CF2">
              <w:rPr>
                <w:rFonts w:ascii="inherit" w:eastAsia="Times New Roman" w:hAnsi="inherit" w:cs="Times New Roman"/>
                <w:color w:val="444C63"/>
                <w:sz w:val="21"/>
                <w:szCs w:val="21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single" w:sz="6" w:space="0" w:color="B1C0D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70CF2" w:rsidRPr="00870CF2" w:rsidRDefault="00870CF2" w:rsidP="00870CF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444C63"/>
                <w:sz w:val="21"/>
                <w:szCs w:val="21"/>
                <w:lang w:eastAsia="ru-RU"/>
              </w:rPr>
            </w:pPr>
            <w:r w:rsidRPr="00870CF2">
              <w:rPr>
                <w:rFonts w:ascii="inherit" w:eastAsia="Times New Roman" w:hAnsi="inherit" w:cs="Times New Roman"/>
                <w:b/>
                <w:bCs/>
                <w:color w:val="444C63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B1C0D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70CF2" w:rsidRPr="00870CF2" w:rsidRDefault="00870CF2" w:rsidP="00870CF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4C63"/>
                <w:sz w:val="21"/>
                <w:szCs w:val="21"/>
                <w:lang w:eastAsia="ru-RU"/>
              </w:rPr>
            </w:pPr>
            <w:r w:rsidRPr="00870CF2">
              <w:rPr>
                <w:rFonts w:ascii="inherit" w:eastAsia="Times New Roman" w:hAnsi="inherit" w:cs="Times New Roman"/>
                <w:color w:val="444C63"/>
                <w:sz w:val="21"/>
                <w:szCs w:val="21"/>
                <w:lang w:eastAsia="ru-RU"/>
              </w:rPr>
              <w:t>810</w:t>
            </w:r>
          </w:p>
        </w:tc>
      </w:tr>
      <w:tr w:rsidR="00870CF2" w:rsidRPr="00870CF2" w:rsidTr="00870CF2">
        <w:tc>
          <w:tcPr>
            <w:tcW w:w="0" w:type="auto"/>
            <w:tcBorders>
              <w:top w:val="single" w:sz="6" w:space="0" w:color="B1C0D0"/>
              <w:left w:val="nil"/>
              <w:bottom w:val="nil"/>
              <w:right w:val="nil"/>
            </w:tcBorders>
            <w:shd w:val="clear" w:color="auto" w:fill="F0F3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70CF2" w:rsidRPr="00870CF2" w:rsidRDefault="00870CF2" w:rsidP="00870CF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444C63"/>
                <w:sz w:val="21"/>
                <w:szCs w:val="21"/>
                <w:lang w:eastAsia="ru-RU"/>
              </w:rPr>
            </w:pPr>
            <w:r w:rsidRPr="00870CF2">
              <w:rPr>
                <w:rFonts w:ascii="inherit" w:eastAsia="Times New Roman" w:hAnsi="inherit" w:cs="Times New Roman"/>
                <w:b/>
                <w:bCs/>
                <w:color w:val="444C63"/>
                <w:sz w:val="21"/>
                <w:szCs w:val="21"/>
                <w:lang w:eastAsia="ru-RU"/>
              </w:rPr>
              <w:t>-30</w:t>
            </w:r>
          </w:p>
        </w:tc>
        <w:tc>
          <w:tcPr>
            <w:tcW w:w="0" w:type="auto"/>
            <w:tcBorders>
              <w:top w:val="single" w:sz="6" w:space="0" w:color="B1C0D0"/>
              <w:left w:val="nil"/>
              <w:bottom w:val="nil"/>
              <w:right w:val="nil"/>
            </w:tcBorders>
            <w:shd w:val="clear" w:color="auto" w:fill="F0F3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70CF2" w:rsidRPr="00870CF2" w:rsidRDefault="00870CF2" w:rsidP="00870CF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4C63"/>
                <w:sz w:val="21"/>
                <w:szCs w:val="21"/>
                <w:lang w:eastAsia="ru-RU"/>
              </w:rPr>
            </w:pPr>
            <w:r w:rsidRPr="00870CF2">
              <w:rPr>
                <w:rFonts w:ascii="inherit" w:eastAsia="Times New Roman" w:hAnsi="inherit" w:cs="Times New Roman"/>
                <w:color w:val="444C63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single" w:sz="6" w:space="0" w:color="B1C0D0"/>
              <w:left w:val="nil"/>
              <w:bottom w:val="nil"/>
              <w:right w:val="nil"/>
            </w:tcBorders>
            <w:shd w:val="clear" w:color="auto" w:fill="F0F3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70CF2" w:rsidRPr="00870CF2" w:rsidRDefault="00870CF2" w:rsidP="00870CF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444C63"/>
                <w:sz w:val="21"/>
                <w:szCs w:val="21"/>
                <w:lang w:eastAsia="ru-RU"/>
              </w:rPr>
            </w:pPr>
            <w:r w:rsidRPr="00870CF2">
              <w:rPr>
                <w:rFonts w:ascii="inherit" w:eastAsia="Times New Roman" w:hAnsi="inherit" w:cs="Times New Roman"/>
                <w:b/>
                <w:bCs/>
                <w:color w:val="444C63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B1C0D0"/>
              <w:left w:val="nil"/>
              <w:bottom w:val="nil"/>
              <w:right w:val="nil"/>
            </w:tcBorders>
            <w:shd w:val="clear" w:color="auto" w:fill="F0F3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70CF2" w:rsidRPr="00870CF2" w:rsidRDefault="00870CF2" w:rsidP="00870CF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4C63"/>
                <w:sz w:val="21"/>
                <w:szCs w:val="21"/>
                <w:lang w:eastAsia="ru-RU"/>
              </w:rPr>
            </w:pPr>
            <w:r w:rsidRPr="00870CF2">
              <w:rPr>
                <w:rFonts w:ascii="inherit" w:eastAsia="Times New Roman" w:hAnsi="inherit" w:cs="Times New Roman"/>
                <w:color w:val="444C63"/>
                <w:sz w:val="21"/>
                <w:szCs w:val="21"/>
                <w:lang w:eastAsia="ru-RU"/>
              </w:rPr>
              <w:t>800</w:t>
            </w:r>
          </w:p>
        </w:tc>
      </w:tr>
      <w:tr w:rsidR="00870CF2" w:rsidRPr="00870CF2" w:rsidTr="00870CF2">
        <w:tc>
          <w:tcPr>
            <w:tcW w:w="0" w:type="auto"/>
            <w:tcBorders>
              <w:top w:val="single" w:sz="6" w:space="0" w:color="B1C0D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70CF2" w:rsidRPr="00870CF2" w:rsidRDefault="00870CF2" w:rsidP="00870CF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444C63"/>
                <w:sz w:val="21"/>
                <w:szCs w:val="21"/>
                <w:lang w:eastAsia="ru-RU"/>
              </w:rPr>
            </w:pPr>
            <w:r w:rsidRPr="00870CF2">
              <w:rPr>
                <w:rFonts w:ascii="inherit" w:eastAsia="Times New Roman" w:hAnsi="inherit" w:cs="Times New Roman"/>
                <w:b/>
                <w:bCs/>
                <w:color w:val="444C63"/>
                <w:sz w:val="21"/>
                <w:szCs w:val="21"/>
                <w:lang w:eastAsia="ru-RU"/>
              </w:rPr>
              <w:t>-20</w:t>
            </w:r>
          </w:p>
        </w:tc>
        <w:tc>
          <w:tcPr>
            <w:tcW w:w="0" w:type="auto"/>
            <w:tcBorders>
              <w:top w:val="single" w:sz="6" w:space="0" w:color="B1C0D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70CF2" w:rsidRPr="00870CF2" w:rsidRDefault="00870CF2" w:rsidP="00870CF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4C63"/>
                <w:sz w:val="21"/>
                <w:szCs w:val="21"/>
                <w:lang w:eastAsia="ru-RU"/>
              </w:rPr>
            </w:pPr>
            <w:r w:rsidRPr="00870CF2">
              <w:rPr>
                <w:rFonts w:ascii="inherit" w:eastAsia="Times New Roman" w:hAnsi="inherit" w:cs="Times New Roman"/>
                <w:color w:val="444C63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6" w:space="0" w:color="B1C0D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70CF2" w:rsidRPr="00870CF2" w:rsidRDefault="00870CF2" w:rsidP="00870CF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444C63"/>
                <w:sz w:val="21"/>
                <w:szCs w:val="21"/>
                <w:lang w:eastAsia="ru-RU"/>
              </w:rPr>
            </w:pPr>
            <w:r w:rsidRPr="00870CF2">
              <w:rPr>
                <w:rFonts w:ascii="inherit" w:eastAsia="Times New Roman" w:hAnsi="inherit" w:cs="Times New Roman"/>
                <w:b/>
                <w:bCs/>
                <w:color w:val="444C63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B1C0D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70CF2" w:rsidRPr="00870CF2" w:rsidRDefault="00870CF2" w:rsidP="00870CF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4C63"/>
                <w:sz w:val="21"/>
                <w:szCs w:val="21"/>
                <w:lang w:eastAsia="ru-RU"/>
              </w:rPr>
            </w:pPr>
            <w:r w:rsidRPr="00870CF2">
              <w:rPr>
                <w:rFonts w:ascii="inherit" w:eastAsia="Times New Roman" w:hAnsi="inherit" w:cs="Times New Roman"/>
                <w:color w:val="444C63"/>
                <w:sz w:val="21"/>
                <w:szCs w:val="21"/>
                <w:lang w:eastAsia="ru-RU"/>
              </w:rPr>
              <w:t>790</w:t>
            </w:r>
          </w:p>
        </w:tc>
      </w:tr>
      <w:tr w:rsidR="00870CF2" w:rsidRPr="00870CF2" w:rsidTr="00870CF2">
        <w:tc>
          <w:tcPr>
            <w:tcW w:w="0" w:type="auto"/>
            <w:tcBorders>
              <w:top w:val="single" w:sz="6" w:space="0" w:color="B1C0D0"/>
              <w:left w:val="nil"/>
              <w:bottom w:val="nil"/>
              <w:right w:val="nil"/>
            </w:tcBorders>
            <w:shd w:val="clear" w:color="auto" w:fill="F0F3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70CF2" w:rsidRPr="00870CF2" w:rsidRDefault="00870CF2" w:rsidP="00870CF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444C63"/>
                <w:sz w:val="21"/>
                <w:szCs w:val="21"/>
                <w:lang w:eastAsia="ru-RU"/>
              </w:rPr>
            </w:pPr>
            <w:r w:rsidRPr="00870CF2">
              <w:rPr>
                <w:rFonts w:ascii="inherit" w:eastAsia="Times New Roman" w:hAnsi="inherit" w:cs="Times New Roman"/>
                <w:b/>
                <w:bCs/>
                <w:color w:val="444C63"/>
                <w:sz w:val="21"/>
                <w:szCs w:val="21"/>
                <w:lang w:eastAsia="ru-RU"/>
              </w:rPr>
              <w:t>-10</w:t>
            </w:r>
          </w:p>
        </w:tc>
        <w:tc>
          <w:tcPr>
            <w:tcW w:w="0" w:type="auto"/>
            <w:tcBorders>
              <w:top w:val="single" w:sz="6" w:space="0" w:color="B1C0D0"/>
              <w:left w:val="nil"/>
              <w:bottom w:val="nil"/>
              <w:right w:val="nil"/>
            </w:tcBorders>
            <w:shd w:val="clear" w:color="auto" w:fill="F0F3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70CF2" w:rsidRPr="00870CF2" w:rsidRDefault="00870CF2" w:rsidP="00870CF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4C63"/>
                <w:sz w:val="21"/>
                <w:szCs w:val="21"/>
                <w:lang w:eastAsia="ru-RU"/>
              </w:rPr>
            </w:pPr>
            <w:r w:rsidRPr="00870CF2">
              <w:rPr>
                <w:rFonts w:ascii="inherit" w:eastAsia="Times New Roman" w:hAnsi="inherit" w:cs="Times New Roman"/>
                <w:color w:val="444C63"/>
                <w:sz w:val="21"/>
                <w:szCs w:val="21"/>
                <w:lang w:eastAsia="ru-RU"/>
              </w:rPr>
              <w:t>895</w:t>
            </w:r>
          </w:p>
        </w:tc>
        <w:tc>
          <w:tcPr>
            <w:tcW w:w="0" w:type="auto"/>
            <w:tcBorders>
              <w:top w:val="single" w:sz="6" w:space="0" w:color="B1C0D0"/>
              <w:left w:val="nil"/>
              <w:bottom w:val="nil"/>
              <w:right w:val="nil"/>
            </w:tcBorders>
            <w:shd w:val="clear" w:color="auto" w:fill="F0F3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70CF2" w:rsidRPr="00870CF2" w:rsidRDefault="00870CF2" w:rsidP="00870CF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444C63"/>
                <w:sz w:val="21"/>
                <w:szCs w:val="21"/>
                <w:lang w:eastAsia="ru-RU"/>
              </w:rPr>
            </w:pPr>
            <w:r w:rsidRPr="00870CF2">
              <w:rPr>
                <w:rFonts w:ascii="inherit" w:eastAsia="Times New Roman" w:hAnsi="inherit" w:cs="Times New Roman"/>
                <w:b/>
                <w:bCs/>
                <w:color w:val="444C63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B1C0D0"/>
              <w:left w:val="nil"/>
              <w:bottom w:val="nil"/>
              <w:right w:val="nil"/>
            </w:tcBorders>
            <w:shd w:val="clear" w:color="auto" w:fill="F0F3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70CF2" w:rsidRPr="00870CF2" w:rsidRDefault="00870CF2" w:rsidP="00870CF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4C63"/>
                <w:sz w:val="21"/>
                <w:szCs w:val="21"/>
                <w:lang w:eastAsia="ru-RU"/>
              </w:rPr>
            </w:pPr>
            <w:r w:rsidRPr="00870CF2">
              <w:rPr>
                <w:rFonts w:ascii="inherit" w:eastAsia="Times New Roman" w:hAnsi="inherit" w:cs="Times New Roman"/>
                <w:color w:val="444C63"/>
                <w:sz w:val="21"/>
                <w:szCs w:val="21"/>
                <w:lang w:eastAsia="ru-RU"/>
              </w:rPr>
              <w:t>780</w:t>
            </w:r>
          </w:p>
        </w:tc>
      </w:tr>
      <w:tr w:rsidR="00870CF2" w:rsidRPr="00870CF2" w:rsidTr="00870CF2">
        <w:tc>
          <w:tcPr>
            <w:tcW w:w="0" w:type="auto"/>
            <w:tcBorders>
              <w:top w:val="single" w:sz="6" w:space="0" w:color="B1C0D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70CF2" w:rsidRPr="00870CF2" w:rsidRDefault="00870CF2" w:rsidP="00870CF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444C63"/>
                <w:sz w:val="21"/>
                <w:szCs w:val="21"/>
                <w:lang w:eastAsia="ru-RU"/>
              </w:rPr>
            </w:pPr>
            <w:r w:rsidRPr="00870CF2">
              <w:rPr>
                <w:rFonts w:ascii="inherit" w:eastAsia="Times New Roman" w:hAnsi="inherit" w:cs="Times New Roman"/>
                <w:b/>
                <w:bCs/>
                <w:color w:val="444C6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B1C0D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70CF2" w:rsidRPr="00870CF2" w:rsidRDefault="00870CF2" w:rsidP="00870CF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4C63"/>
                <w:sz w:val="21"/>
                <w:szCs w:val="21"/>
                <w:lang w:eastAsia="ru-RU"/>
              </w:rPr>
            </w:pPr>
            <w:r w:rsidRPr="00870CF2">
              <w:rPr>
                <w:rFonts w:ascii="inherit" w:eastAsia="Times New Roman" w:hAnsi="inherit" w:cs="Times New Roman"/>
                <w:color w:val="444C63"/>
                <w:sz w:val="21"/>
                <w:szCs w:val="21"/>
                <w:lang w:eastAsia="ru-RU"/>
              </w:rPr>
              <w:t>886</w:t>
            </w:r>
          </w:p>
        </w:tc>
        <w:tc>
          <w:tcPr>
            <w:tcW w:w="0" w:type="auto"/>
            <w:tcBorders>
              <w:top w:val="single" w:sz="6" w:space="0" w:color="B1C0D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70CF2" w:rsidRPr="00870CF2" w:rsidRDefault="00870CF2" w:rsidP="00870CF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444C63"/>
                <w:sz w:val="21"/>
                <w:szCs w:val="21"/>
                <w:lang w:eastAsia="ru-RU"/>
              </w:rPr>
            </w:pPr>
            <w:r w:rsidRPr="00870CF2">
              <w:rPr>
                <w:rFonts w:ascii="inherit" w:eastAsia="Times New Roman" w:hAnsi="inherit" w:cs="Times New Roman"/>
                <w:b/>
                <w:bCs/>
                <w:color w:val="444C63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B1C0D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70CF2" w:rsidRPr="00870CF2" w:rsidRDefault="00870CF2" w:rsidP="00870CF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4C63"/>
                <w:sz w:val="21"/>
                <w:szCs w:val="21"/>
                <w:lang w:eastAsia="ru-RU"/>
              </w:rPr>
            </w:pPr>
            <w:r w:rsidRPr="00870CF2">
              <w:rPr>
                <w:rFonts w:ascii="inherit" w:eastAsia="Times New Roman" w:hAnsi="inherit" w:cs="Times New Roman"/>
                <w:color w:val="444C63"/>
                <w:sz w:val="21"/>
                <w:szCs w:val="21"/>
                <w:lang w:eastAsia="ru-RU"/>
              </w:rPr>
              <w:t>766</w:t>
            </w:r>
          </w:p>
        </w:tc>
      </w:tr>
      <w:tr w:rsidR="00870CF2" w:rsidRPr="00870CF2" w:rsidTr="00870CF2">
        <w:tc>
          <w:tcPr>
            <w:tcW w:w="0" w:type="auto"/>
            <w:tcBorders>
              <w:top w:val="single" w:sz="6" w:space="0" w:color="B1C0D0"/>
              <w:left w:val="nil"/>
              <w:bottom w:val="nil"/>
              <w:right w:val="nil"/>
            </w:tcBorders>
            <w:shd w:val="clear" w:color="auto" w:fill="F0F3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70CF2" w:rsidRPr="00870CF2" w:rsidRDefault="00870CF2" w:rsidP="00870CF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444C63"/>
                <w:sz w:val="21"/>
                <w:szCs w:val="21"/>
                <w:lang w:eastAsia="ru-RU"/>
              </w:rPr>
            </w:pPr>
            <w:r w:rsidRPr="00870CF2">
              <w:rPr>
                <w:rFonts w:ascii="inherit" w:eastAsia="Times New Roman" w:hAnsi="inherit" w:cs="Times New Roman"/>
                <w:b/>
                <w:bCs/>
                <w:color w:val="444C6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1C0D0"/>
              <w:left w:val="nil"/>
              <w:bottom w:val="nil"/>
              <w:right w:val="nil"/>
            </w:tcBorders>
            <w:shd w:val="clear" w:color="auto" w:fill="F0F3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70CF2" w:rsidRPr="00870CF2" w:rsidRDefault="00870CF2" w:rsidP="00870CF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4C63"/>
                <w:sz w:val="21"/>
                <w:szCs w:val="21"/>
                <w:lang w:eastAsia="ru-RU"/>
              </w:rPr>
            </w:pPr>
            <w:r w:rsidRPr="00870CF2">
              <w:rPr>
                <w:rFonts w:ascii="inherit" w:eastAsia="Times New Roman" w:hAnsi="inherit" w:cs="Times New Roman"/>
                <w:color w:val="444C63"/>
                <w:sz w:val="21"/>
                <w:szCs w:val="21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B1C0D0"/>
              <w:left w:val="nil"/>
              <w:bottom w:val="nil"/>
              <w:right w:val="nil"/>
            </w:tcBorders>
            <w:shd w:val="clear" w:color="auto" w:fill="F0F3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70CF2" w:rsidRPr="00870CF2" w:rsidRDefault="00870CF2" w:rsidP="00870CF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444C63"/>
                <w:sz w:val="21"/>
                <w:szCs w:val="21"/>
                <w:lang w:eastAsia="ru-RU"/>
              </w:rPr>
            </w:pPr>
            <w:r w:rsidRPr="00870CF2">
              <w:rPr>
                <w:rFonts w:ascii="inherit" w:eastAsia="Times New Roman" w:hAnsi="inherit" w:cs="Times New Roman"/>
                <w:b/>
                <w:bCs/>
                <w:color w:val="444C63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B1C0D0"/>
              <w:left w:val="nil"/>
              <w:bottom w:val="nil"/>
              <w:right w:val="nil"/>
            </w:tcBorders>
            <w:shd w:val="clear" w:color="auto" w:fill="F0F3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70CF2" w:rsidRPr="00870CF2" w:rsidRDefault="00870CF2" w:rsidP="00870CF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4C63"/>
                <w:sz w:val="21"/>
                <w:szCs w:val="21"/>
                <w:lang w:eastAsia="ru-RU"/>
              </w:rPr>
            </w:pPr>
            <w:r w:rsidRPr="00870CF2">
              <w:rPr>
                <w:rFonts w:ascii="inherit" w:eastAsia="Times New Roman" w:hAnsi="inherit" w:cs="Times New Roman"/>
                <w:color w:val="444C63"/>
                <w:sz w:val="21"/>
                <w:szCs w:val="21"/>
                <w:lang w:eastAsia="ru-RU"/>
              </w:rPr>
              <w:t>755</w:t>
            </w:r>
          </w:p>
        </w:tc>
      </w:tr>
      <w:tr w:rsidR="00870CF2" w:rsidRPr="00870CF2" w:rsidTr="00870CF2">
        <w:tc>
          <w:tcPr>
            <w:tcW w:w="0" w:type="auto"/>
            <w:tcBorders>
              <w:top w:val="single" w:sz="6" w:space="0" w:color="B1C0D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70CF2" w:rsidRPr="00870CF2" w:rsidRDefault="00870CF2" w:rsidP="00870CF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444C63"/>
                <w:sz w:val="21"/>
                <w:szCs w:val="21"/>
                <w:lang w:eastAsia="ru-RU"/>
              </w:rPr>
            </w:pPr>
            <w:r w:rsidRPr="00870CF2">
              <w:rPr>
                <w:rFonts w:ascii="inherit" w:eastAsia="Times New Roman" w:hAnsi="inherit" w:cs="Times New Roman"/>
                <w:b/>
                <w:bCs/>
                <w:color w:val="444C6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B1C0D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70CF2" w:rsidRPr="00870CF2" w:rsidRDefault="00870CF2" w:rsidP="00870CF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4C63"/>
                <w:sz w:val="21"/>
                <w:szCs w:val="21"/>
                <w:lang w:eastAsia="ru-RU"/>
              </w:rPr>
            </w:pPr>
            <w:r w:rsidRPr="00870CF2">
              <w:rPr>
                <w:rFonts w:ascii="inherit" w:eastAsia="Times New Roman" w:hAnsi="inherit" w:cs="Times New Roman"/>
                <w:color w:val="444C63"/>
                <w:sz w:val="21"/>
                <w:szCs w:val="21"/>
                <w:lang w:eastAsia="ru-RU"/>
              </w:rPr>
              <w:t>867</w:t>
            </w:r>
          </w:p>
        </w:tc>
        <w:tc>
          <w:tcPr>
            <w:tcW w:w="0" w:type="auto"/>
            <w:tcBorders>
              <w:top w:val="single" w:sz="6" w:space="0" w:color="B1C0D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70CF2" w:rsidRPr="00870CF2" w:rsidRDefault="00870CF2" w:rsidP="00870CF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444C63"/>
                <w:sz w:val="21"/>
                <w:szCs w:val="21"/>
                <w:lang w:eastAsia="ru-RU"/>
              </w:rPr>
            </w:pPr>
            <w:r w:rsidRPr="00870CF2">
              <w:rPr>
                <w:rFonts w:ascii="inherit" w:eastAsia="Times New Roman" w:hAnsi="inherit" w:cs="Times New Roman"/>
                <w:b/>
                <w:bCs/>
                <w:color w:val="444C63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B1C0D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70CF2" w:rsidRPr="00870CF2" w:rsidRDefault="00870CF2" w:rsidP="00870CF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4C63"/>
                <w:sz w:val="21"/>
                <w:szCs w:val="21"/>
                <w:lang w:eastAsia="ru-RU"/>
              </w:rPr>
            </w:pPr>
            <w:r w:rsidRPr="00870CF2">
              <w:rPr>
                <w:rFonts w:ascii="inherit" w:eastAsia="Times New Roman" w:hAnsi="inherit" w:cs="Times New Roman"/>
                <w:color w:val="444C63"/>
                <w:sz w:val="21"/>
                <w:szCs w:val="21"/>
                <w:lang w:eastAsia="ru-RU"/>
              </w:rPr>
              <w:t>744</w:t>
            </w:r>
          </w:p>
        </w:tc>
      </w:tr>
      <w:tr w:rsidR="00870CF2" w:rsidRPr="00870CF2" w:rsidTr="00870CF2">
        <w:tc>
          <w:tcPr>
            <w:tcW w:w="0" w:type="auto"/>
            <w:tcBorders>
              <w:top w:val="single" w:sz="6" w:space="0" w:color="B1C0D0"/>
              <w:left w:val="nil"/>
              <w:bottom w:val="nil"/>
              <w:right w:val="nil"/>
            </w:tcBorders>
            <w:shd w:val="clear" w:color="auto" w:fill="F0F3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70CF2" w:rsidRPr="00870CF2" w:rsidRDefault="00870CF2" w:rsidP="00870CF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444C63"/>
                <w:sz w:val="21"/>
                <w:szCs w:val="21"/>
                <w:lang w:eastAsia="ru-RU"/>
              </w:rPr>
            </w:pPr>
            <w:r w:rsidRPr="00870CF2">
              <w:rPr>
                <w:rFonts w:ascii="inherit" w:eastAsia="Times New Roman" w:hAnsi="inherit" w:cs="Times New Roman"/>
                <w:b/>
                <w:bCs/>
                <w:color w:val="444C6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B1C0D0"/>
              <w:left w:val="nil"/>
              <w:bottom w:val="nil"/>
              <w:right w:val="nil"/>
            </w:tcBorders>
            <w:shd w:val="clear" w:color="auto" w:fill="F0F3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70CF2" w:rsidRPr="00870CF2" w:rsidRDefault="00870CF2" w:rsidP="00870CF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4C63"/>
                <w:sz w:val="21"/>
                <w:szCs w:val="21"/>
                <w:lang w:eastAsia="ru-RU"/>
              </w:rPr>
            </w:pPr>
            <w:r w:rsidRPr="00870CF2">
              <w:rPr>
                <w:rFonts w:ascii="inherit" w:eastAsia="Times New Roman" w:hAnsi="inherit" w:cs="Times New Roman"/>
                <w:color w:val="444C63"/>
                <w:sz w:val="21"/>
                <w:szCs w:val="21"/>
                <w:lang w:eastAsia="ru-RU"/>
              </w:rPr>
              <w:t>862</w:t>
            </w:r>
          </w:p>
        </w:tc>
        <w:tc>
          <w:tcPr>
            <w:tcW w:w="0" w:type="auto"/>
            <w:tcBorders>
              <w:top w:val="single" w:sz="6" w:space="0" w:color="B1C0D0"/>
              <w:left w:val="nil"/>
              <w:bottom w:val="nil"/>
              <w:right w:val="nil"/>
            </w:tcBorders>
            <w:shd w:val="clear" w:color="auto" w:fill="F0F3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70CF2" w:rsidRPr="00870CF2" w:rsidRDefault="00870CF2" w:rsidP="00870CF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444C63"/>
                <w:sz w:val="21"/>
                <w:szCs w:val="21"/>
                <w:lang w:eastAsia="ru-RU"/>
              </w:rPr>
            </w:pPr>
            <w:r w:rsidRPr="00870CF2">
              <w:rPr>
                <w:rFonts w:ascii="inherit" w:eastAsia="Times New Roman" w:hAnsi="inherit" w:cs="Times New Roman"/>
                <w:b/>
                <w:bCs/>
                <w:color w:val="444C63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B1C0D0"/>
              <w:left w:val="nil"/>
              <w:bottom w:val="nil"/>
              <w:right w:val="nil"/>
            </w:tcBorders>
            <w:shd w:val="clear" w:color="auto" w:fill="F0F3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70CF2" w:rsidRPr="00870CF2" w:rsidRDefault="00870CF2" w:rsidP="00870CF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4C63"/>
                <w:sz w:val="21"/>
                <w:szCs w:val="21"/>
                <w:lang w:eastAsia="ru-RU"/>
              </w:rPr>
            </w:pPr>
            <w:r w:rsidRPr="00870CF2">
              <w:rPr>
                <w:rFonts w:ascii="inherit" w:eastAsia="Times New Roman" w:hAnsi="inherit" w:cs="Times New Roman"/>
                <w:color w:val="444C63"/>
                <w:sz w:val="21"/>
                <w:szCs w:val="21"/>
                <w:lang w:eastAsia="ru-RU"/>
              </w:rPr>
              <w:t>733</w:t>
            </w:r>
          </w:p>
        </w:tc>
      </w:tr>
      <w:tr w:rsidR="00870CF2" w:rsidRPr="00870CF2" w:rsidTr="00870CF2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3E9E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70CF2" w:rsidRPr="00870CF2" w:rsidRDefault="00870CF2" w:rsidP="00870CF2">
            <w:pPr>
              <w:pBdr>
                <w:bottom w:val="single" w:sz="6" w:space="2" w:color="45688E"/>
              </w:pBd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color w:val="444C63"/>
                <w:sz w:val="20"/>
                <w:szCs w:val="20"/>
                <w:lang w:eastAsia="ru-RU"/>
              </w:rPr>
            </w:pPr>
          </w:p>
        </w:tc>
      </w:tr>
    </w:tbl>
    <w:p w:rsidR="009F0431" w:rsidRDefault="00870CF2">
      <w:pPr>
        <w:rPr>
          <w:b/>
        </w:rPr>
      </w:pPr>
      <w:r w:rsidRPr="00870CF2">
        <w:rPr>
          <w:b/>
        </w:rPr>
        <w:t>Плотность жидкого толуола при различных температурах</w:t>
      </w:r>
    </w:p>
    <w:p w:rsidR="00743A55" w:rsidRPr="00870CF2" w:rsidRDefault="00743A55">
      <w:pPr>
        <w:rPr>
          <w:b/>
        </w:rPr>
      </w:pPr>
      <w:hyperlink r:id="rId5" w:tooltip="Скачать справочник" w:history="1">
        <w:proofErr w:type="spellStart"/>
        <w:r>
          <w:rPr>
            <w:rStyle w:val="a3"/>
            <w:color w:val="1E73BE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Варгафтик</w:t>
        </w:r>
        <w:proofErr w:type="spellEnd"/>
        <w:r>
          <w:rPr>
            <w:rStyle w:val="a3"/>
            <w:color w:val="1E73BE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 xml:space="preserve"> Н. Б. Справочник по теплофизическим свойствам газов </w:t>
        </w:r>
        <w:bookmarkStart w:id="0" w:name="_GoBack"/>
        <w:bookmarkEnd w:id="0"/>
        <w:r>
          <w:rPr>
            <w:rStyle w:val="a3"/>
            <w:color w:val="1E73BE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и жидкостей</w:t>
        </w:r>
      </w:hyperlink>
      <w:r>
        <w:rPr>
          <w:color w:val="444C63"/>
          <w:sz w:val="23"/>
          <w:szCs w:val="23"/>
          <w:shd w:val="clear" w:color="auto" w:fill="FFFFFF"/>
        </w:rPr>
        <w:t>.</w:t>
      </w:r>
    </w:p>
    <w:sectPr w:rsidR="00743A55" w:rsidRPr="00870CF2" w:rsidSect="00870C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F2"/>
    <w:rsid w:val="00743A55"/>
    <w:rsid w:val="00870CF2"/>
    <w:rsid w:val="009F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3A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3A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hermalinfo.ru/spravochniki-skachat/vargaftik-spravochnik-po-teplofizicheskim-svojstvam-gazov-i-zhidkost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3</cp:revision>
  <cp:lastPrinted>2019-12-17T08:57:00Z</cp:lastPrinted>
  <dcterms:created xsi:type="dcterms:W3CDTF">2019-12-17T08:50:00Z</dcterms:created>
  <dcterms:modified xsi:type="dcterms:W3CDTF">2019-12-17T08:57:00Z</dcterms:modified>
</cp:coreProperties>
</file>